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0AE4" w14:textId="77777777" w:rsidR="00A34646" w:rsidRDefault="00A34646" w:rsidP="00796CF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PROPOZÍCIE BOWLINGOVÉHO TURNAJA „Aj 9 je X“</w:t>
      </w:r>
    </w:p>
    <w:p w14:paraId="14A972AB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43A0D98C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Usporiadateľ: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0CC6AF06" w14:textId="193EDAC5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Hotel Jeleň</w:t>
      </w:r>
      <w:r w:rsidR="001111F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a </w:t>
      </w:r>
      <w:r w:rsidR="001111F6"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Jozef Hruška</w:t>
      </w:r>
      <w:r w:rsidR="001111F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(zároveň rozhodca</w:t>
      </w:r>
      <w:r w:rsidR="00794924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, +421 905 230 560</w:t>
      </w:r>
      <w:r w:rsidR="001111F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)</w:t>
      </w:r>
    </w:p>
    <w:p w14:paraId="3D352084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3A2D4FA8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Spôsob prihlásenia: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7755A27D" w14:textId="24852959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Do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12.05.2022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do 12:00 na stránke </w:t>
      </w:r>
      <w:hyperlink r:id="rId4" w:history="1">
        <w:r w:rsidR="00794924" w:rsidRPr="00BF382C">
          <w:rPr>
            <w:rStyle w:val="Hypertextovprepojenie"/>
            <w:rFonts w:ascii="inherit" w:eastAsia="Times New Roman" w:hAnsi="inherit" w:cs="Segoe UI Historic"/>
            <w:sz w:val="23"/>
            <w:szCs w:val="23"/>
            <w:lang w:eastAsia="sk-SK"/>
          </w:rPr>
          <w:t>https://www.bowlingtournament.eu/sk/turnaj/aj-9-je-x-1627</w:t>
        </w:r>
      </w:hyperlink>
    </w:p>
    <w:p w14:paraId="2B479A09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74ED1239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Miesto konania: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45E1156F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Bowlingové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dráhy hotela Jeleň, Námestie sv. Michala 1, Hlohovec</w:t>
      </w:r>
    </w:p>
    <w:p w14:paraId="67001F8F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0AC7A1CB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Termín konania: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2796B15A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sobota 14.05.2022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od 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2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:00 do 20: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0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0</w:t>
      </w:r>
    </w:p>
    <w:p w14:paraId="5B1EA3E8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4182EFCC" w14:textId="237BE40F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Štartovné a re-</w:t>
      </w:r>
      <w:proofErr w:type="spellStart"/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entry</w:t>
      </w:r>
      <w:proofErr w:type="spellEnd"/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  <w:r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  <w:r w:rsidR="0054283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10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,- €</w:t>
      </w:r>
      <w:r w:rsidR="0022016F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dospelý a </w:t>
      </w:r>
      <w:r w:rsidR="0054283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6</w:t>
      </w:r>
      <w:r w:rsidR="0022016F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,- € </w:t>
      </w:r>
      <w:r w:rsidR="00D514B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juniori do 1</w:t>
      </w:r>
      <w:r w:rsidR="00F476D0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5,99</w:t>
      </w:r>
      <w:r w:rsidR="00D514B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rokov</w:t>
      </w:r>
    </w:p>
    <w:p w14:paraId="573629E4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53F2064A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Systém hry:</w:t>
      </w:r>
    </w:p>
    <w:p w14:paraId="06E82565" w14:textId="2FF50D5A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Turnaj sa hrá spôsobom pri ktorom aj 9 zhodených kolov je považovaných za 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Strike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(X). Aj 9 je X sa ráta počas celého turnaja. </w:t>
      </w:r>
      <w:r w:rsidR="00D514B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Juniori </w:t>
      </w:r>
      <w:r w:rsidR="0022016F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do 1</w:t>
      </w:r>
      <w:r w:rsidR="0054283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5,99</w:t>
      </w:r>
      <w:r w:rsidR="0022016F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rokov budú mať</w:t>
      </w:r>
      <w:r w:rsidR="00D514B2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zvýhodnenie – AJ 8 je X!</w:t>
      </w:r>
    </w:p>
    <w:p w14:paraId="12EF455F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00451167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Kvalifikácia:</w:t>
      </w:r>
    </w:p>
    <w:p w14:paraId="74B93F42" w14:textId="2DF5B7ED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Každý účastník turnaja odohrá v kvalifikácii 2 hry na dráhach podľa registrácie, každú hru na inej dráhe. Nahrané body sa spočítajú a určí sa poradie jednotlivcov. Na jednej dráhe budú hrať traja hráči</w:t>
      </w:r>
      <w:r w:rsidR="00E75C23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.</w:t>
      </w:r>
    </w:p>
    <w:p w14:paraId="01BCB294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3F1B9356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Finále:</w:t>
      </w:r>
    </w:p>
    <w:p w14:paraId="1FF00D3C" w14:textId="062BA28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Do fin</w:t>
      </w:r>
      <w:r w:rsidR="00E75C23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á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lovej časti postúpi 32 hráčov. Finálová časť sa bude hrať KO systémom (rýchla smrť) na jednu hru (1-32, 2-31, 3-30 …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atď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) až do semifinále (poslední 4 hráči). KO syst</w:t>
      </w:r>
      <w:r w:rsidR="00962395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é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m - na jednej dráhe budú hrať vždy dvaja hráči súperiaci o postup do ďalšieho kola. </w:t>
      </w:r>
    </w:p>
    <w:p w14:paraId="573869BF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Semifinále (poslední 4 hráči), Finále a súboj o 3.miesto sa bude hrať na dve hry, každý hráč odohrá 1 hru na dráhach vybraného podávača.</w:t>
      </w:r>
    </w:p>
    <w:p w14:paraId="2A3DB202" w14:textId="0BB00BDA" w:rsidR="00796CF3" w:rsidRDefault="00542832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V prípade prihlásenia sa minimálne 8 juniorov do 15,99 rokov bude realizované vlastné finále pre juniorov!</w:t>
      </w:r>
    </w:p>
    <w:p w14:paraId="5FE1047F" w14:textId="77777777" w:rsidR="00542832" w:rsidRPr="00A34646" w:rsidRDefault="00542832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1BE2C69A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Hracie časy:</w:t>
      </w:r>
    </w:p>
    <w:p w14:paraId="65E9CD8C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2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:00 – Skupina „A“</w:t>
      </w:r>
    </w:p>
    <w:p w14:paraId="557F5843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3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:00 – Skupina „B“</w:t>
      </w:r>
    </w:p>
    <w:p w14:paraId="1169EB78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4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:00 – Skupina „C“ </w:t>
      </w:r>
    </w:p>
    <w:p w14:paraId="277B0801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5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:00 – Skupina „D“</w:t>
      </w:r>
    </w:p>
    <w:p w14:paraId="35EEC4B0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6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:00 až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19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:00 – Finálová časť</w:t>
      </w:r>
    </w:p>
    <w:p w14:paraId="23FC61DD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19</w:t>
      </w: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:30 – Ocenenie účastníkov turnaja</w:t>
      </w:r>
    </w:p>
    <w:p w14:paraId="24433188" w14:textId="77777777" w:rsidR="00796CF3" w:rsidRPr="00A34646" w:rsidRDefault="00796CF3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40CFE481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Prezentácia prihlásených hráčov je najneskôr 15-min. pred začatím hry. </w:t>
      </w:r>
    </w:p>
    <w:p w14:paraId="027E0840" w14:textId="77777777" w:rsidR="00796CF3" w:rsidRPr="00A34646" w:rsidRDefault="00796CF3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380F3B7E" w14:textId="77777777" w:rsidR="00796CF3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Účastníci: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3B6A2C1D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Turnaj je určený všetkým neregistrovaným hráčom a limitovaný je max. počtom hráčov 48! V prípade nenaplnenia sa počtu účastníkov bude umožnené pre tých hráčov, ktorí prejavia záujem, tzv. re-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entry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, 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t.j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. opakovaný štart</w:t>
      </w:r>
    </w:p>
    <w:p w14:paraId="732B2F1F" w14:textId="77777777" w:rsidR="00796CF3" w:rsidRPr="00A34646" w:rsidRDefault="00796CF3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5ABBA941" w14:textId="77777777" w:rsidR="00796CF3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Predpisy a platnosť pravidiel: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6C58F927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Hrá sa podľa základných pravidiel hry 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bowling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vydaných a schválených 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SBwZ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. V prípadných sporoch majú rozhodujúce právo a konečné slovo rozhodcovia resp. organizátor turnaja.</w:t>
      </w:r>
    </w:p>
    <w:p w14:paraId="2C5B4581" w14:textId="77777777" w:rsidR="00796CF3" w:rsidRPr="00A34646" w:rsidRDefault="00796CF3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448634EA" w14:textId="77777777" w:rsidR="00796CF3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Tréning:</w:t>
      </w:r>
      <w:r w:rsidRPr="00A34646">
        <w:rPr>
          <w:rFonts w:ascii="inherit" w:eastAsia="Times New Roman" w:hAnsi="inherit" w:cs="Segoe UI Historic"/>
          <w:color w:val="FF0000"/>
          <w:sz w:val="23"/>
          <w:szCs w:val="23"/>
          <w:lang w:eastAsia="sk-SK"/>
        </w:rPr>
        <w:t xml:space="preserve"> </w:t>
      </w:r>
    </w:p>
    <w:p w14:paraId="6BA8C0AF" w14:textId="77777777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Pred začiatkom hry majú hráči 1 skúšobný 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frame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, avšak len na úvodnej dráhe.</w:t>
      </w:r>
    </w:p>
    <w:p w14:paraId="43F4E4F2" w14:textId="77777777" w:rsidR="00796CF3" w:rsidRPr="00A34646" w:rsidRDefault="00796CF3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24FFFCFF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eastAsia="sk-SK"/>
        </w:rPr>
        <w:t>Ocenenia:</w:t>
      </w:r>
    </w:p>
    <w:p w14:paraId="0B997764" w14:textId="22C7597D" w:rsid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Prvý traja hráči </w:t>
      </w:r>
      <w:r w:rsidR="001111F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– pohár a vecná cena </w:t>
      </w:r>
    </w:p>
    <w:p w14:paraId="54D46B55" w14:textId="073EA255" w:rsidR="0076579D" w:rsidRDefault="0076579D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Najvyšší náhod muži – vecná cena</w:t>
      </w:r>
    </w:p>
    <w:p w14:paraId="08E64856" w14:textId="7D534448" w:rsidR="0076579D" w:rsidRPr="00A34646" w:rsidRDefault="0076579D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Najvyšší náhod ženy – vecná cena</w:t>
      </w:r>
    </w:p>
    <w:p w14:paraId="1985E603" w14:textId="77777777" w:rsidR="00A34646" w:rsidRPr="00A34646" w:rsidRDefault="00A34646" w:rsidP="00A346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Každý hráč, ktorý zahrá „</w:t>
      </w:r>
      <w:proofErr w:type="spellStart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Perfect</w:t>
      </w:r>
      <w:proofErr w:type="spellEnd"/>
      <w:r w:rsidRPr="00A34646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game“ (300)– fľaša vína</w:t>
      </w:r>
    </w:p>
    <w:p w14:paraId="40D5BAC9" w14:textId="77777777" w:rsidR="00616ACB" w:rsidRDefault="00616ACB"/>
    <w:sectPr w:rsidR="00616ACB" w:rsidSect="003D1DE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46"/>
    <w:rsid w:val="001111F6"/>
    <w:rsid w:val="0022016F"/>
    <w:rsid w:val="003D1DED"/>
    <w:rsid w:val="00542832"/>
    <w:rsid w:val="00616ACB"/>
    <w:rsid w:val="0076579D"/>
    <w:rsid w:val="00794924"/>
    <w:rsid w:val="00796CF3"/>
    <w:rsid w:val="00962395"/>
    <w:rsid w:val="00A26DA9"/>
    <w:rsid w:val="00A34646"/>
    <w:rsid w:val="00D514B2"/>
    <w:rsid w:val="00E75C23"/>
    <w:rsid w:val="00F4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B4A5"/>
  <w15:chartTrackingRefBased/>
  <w15:docId w15:val="{56DD1EAA-AA87-4C6F-880C-C4E26FB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464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464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94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3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wlingtournament.eu/sk/turnaj/aj-9-je-x-162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2022-04-19T13:21:00Z</dcterms:created>
  <dcterms:modified xsi:type="dcterms:W3CDTF">2022-04-20T12:43:00Z</dcterms:modified>
</cp:coreProperties>
</file>